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006" w:rsidRPr="00250006" w:rsidRDefault="00250006" w:rsidP="00250006">
      <w:pPr>
        <w:shd w:val="clear" w:color="auto" w:fill="FFFFFF"/>
        <w:spacing w:after="180" w:line="240" w:lineRule="auto"/>
        <w:outlineLvl w:val="0"/>
        <w:rPr>
          <w:rFonts w:ascii="Helvetica" w:eastAsia="Times New Roman" w:hAnsi="Helvetica" w:cs="Helvetica"/>
          <w:color w:val="575757"/>
          <w:kern w:val="36"/>
          <w:sz w:val="59"/>
          <w:szCs w:val="59"/>
          <w:lang w:eastAsia="nl-NL"/>
        </w:rPr>
      </w:pPr>
      <w:r w:rsidRPr="00250006">
        <w:rPr>
          <w:rFonts w:ascii="Helvetica" w:eastAsia="Times New Roman" w:hAnsi="Helvetica" w:cs="Helvetica"/>
          <w:color w:val="575757"/>
          <w:kern w:val="36"/>
          <w:sz w:val="59"/>
          <w:szCs w:val="59"/>
          <w:lang w:eastAsia="nl-NL"/>
        </w:rPr>
        <w:fldChar w:fldCharType="begin"/>
      </w:r>
      <w:r w:rsidRPr="00250006">
        <w:rPr>
          <w:rFonts w:ascii="Helvetica" w:eastAsia="Times New Roman" w:hAnsi="Helvetica" w:cs="Helvetica"/>
          <w:color w:val="575757"/>
          <w:kern w:val="36"/>
          <w:sz w:val="59"/>
          <w:szCs w:val="59"/>
          <w:lang w:eastAsia="nl-NL"/>
        </w:rPr>
        <w:instrText xml:space="preserve"> HYPERLINK "https://opelgtclub.nl/privacybeleid.html" \o "Privacybeleid" </w:instrText>
      </w:r>
      <w:r w:rsidRPr="00250006">
        <w:rPr>
          <w:rFonts w:ascii="Helvetica" w:eastAsia="Times New Roman" w:hAnsi="Helvetica" w:cs="Helvetica"/>
          <w:color w:val="575757"/>
          <w:kern w:val="36"/>
          <w:sz w:val="59"/>
          <w:szCs w:val="59"/>
          <w:lang w:eastAsia="nl-NL"/>
        </w:rPr>
        <w:fldChar w:fldCharType="separate"/>
      </w:r>
      <w:proofErr w:type="spellStart"/>
      <w:r w:rsidRPr="00250006">
        <w:rPr>
          <w:rFonts w:ascii="Helvetica" w:eastAsia="Times New Roman" w:hAnsi="Helvetica" w:cs="Helvetica"/>
          <w:color w:val="333333"/>
          <w:kern w:val="36"/>
          <w:sz w:val="59"/>
          <w:szCs w:val="59"/>
          <w:lang w:eastAsia="nl-NL"/>
        </w:rPr>
        <w:t>Privacybeleid</w:t>
      </w:r>
      <w:proofErr w:type="spellEnd"/>
      <w:r w:rsidRPr="00250006">
        <w:rPr>
          <w:rFonts w:ascii="Helvetica" w:eastAsia="Times New Roman" w:hAnsi="Helvetica" w:cs="Helvetica"/>
          <w:color w:val="575757"/>
          <w:kern w:val="36"/>
          <w:sz w:val="59"/>
          <w:szCs w:val="59"/>
          <w:lang w:eastAsia="nl-NL"/>
        </w:rPr>
        <w:fldChar w:fldCharType="end"/>
      </w:r>
      <w:r w:rsidRPr="00250006">
        <w:rPr>
          <w:rFonts w:ascii="Helvetica" w:eastAsia="Times New Roman" w:hAnsi="Helvetica" w:cs="Helvetica"/>
          <w:color w:val="575757"/>
          <w:kern w:val="36"/>
          <w:sz w:val="59"/>
          <w:szCs w:val="59"/>
          <w:lang w:eastAsia="nl-NL"/>
        </w:rPr>
        <w:t xml:space="preserve"> </w:t>
      </w:r>
    </w:p>
    <w:p w:rsidR="00250006" w:rsidRPr="00250006" w:rsidRDefault="00250006" w:rsidP="00250006">
      <w:pPr>
        <w:shd w:val="clear" w:color="auto" w:fill="FFFFFF"/>
        <w:spacing w:after="0" w:line="240" w:lineRule="auto"/>
        <w:ind w:left="720"/>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Laatst bijgewerkt: 0</w:t>
      </w:r>
      <w:r w:rsidR="00EF600B">
        <w:rPr>
          <w:rFonts w:ascii="Arial" w:eastAsia="Times New Roman" w:hAnsi="Arial" w:cs="Arial"/>
          <w:color w:val="575757"/>
          <w:sz w:val="23"/>
          <w:szCs w:val="23"/>
          <w:lang w:eastAsia="nl-NL"/>
        </w:rPr>
        <w:t>4</w:t>
      </w:r>
      <w:r w:rsidRPr="00250006">
        <w:rPr>
          <w:rFonts w:ascii="Arial" w:eastAsia="Times New Roman" w:hAnsi="Arial" w:cs="Arial"/>
          <w:color w:val="575757"/>
          <w:sz w:val="23"/>
          <w:szCs w:val="23"/>
          <w:lang w:eastAsia="nl-NL"/>
        </w:rPr>
        <w:t xml:space="preserve"> </w:t>
      </w:r>
      <w:r w:rsidR="00EF600B">
        <w:rPr>
          <w:rFonts w:ascii="Arial" w:eastAsia="Times New Roman" w:hAnsi="Arial" w:cs="Arial"/>
          <w:color w:val="575757"/>
          <w:sz w:val="23"/>
          <w:szCs w:val="23"/>
          <w:lang w:eastAsia="nl-NL"/>
        </w:rPr>
        <w:t>september</w:t>
      </w:r>
      <w:r w:rsidRPr="00250006">
        <w:rPr>
          <w:rFonts w:ascii="Arial" w:eastAsia="Times New Roman" w:hAnsi="Arial" w:cs="Arial"/>
          <w:color w:val="575757"/>
          <w:sz w:val="23"/>
          <w:szCs w:val="23"/>
          <w:lang w:eastAsia="nl-NL"/>
        </w:rPr>
        <w:t xml:space="preserve"> 2018 </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1. Wie zijn wij?</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 xml:space="preserve">De </w:t>
      </w:r>
      <w:r w:rsidR="00EF600B">
        <w:rPr>
          <w:rFonts w:ascii="Arial" w:eastAsia="Times New Roman" w:hAnsi="Arial" w:cs="Arial"/>
          <w:color w:val="575757"/>
          <w:sz w:val="23"/>
          <w:szCs w:val="23"/>
          <w:lang w:eastAsia="nl-NL"/>
        </w:rPr>
        <w:t xml:space="preserve">Historische Opel </w:t>
      </w:r>
      <w:r w:rsidRPr="00250006">
        <w:rPr>
          <w:rFonts w:ascii="Arial" w:eastAsia="Times New Roman" w:hAnsi="Arial" w:cs="Arial"/>
          <w:color w:val="575757"/>
          <w:sz w:val="23"/>
          <w:szCs w:val="23"/>
          <w:lang w:eastAsia="nl-NL"/>
        </w:rPr>
        <w:t>Club Nederland</w:t>
      </w:r>
      <w:r w:rsidR="00EF600B">
        <w:rPr>
          <w:rFonts w:ascii="Arial" w:eastAsia="Times New Roman" w:hAnsi="Arial" w:cs="Arial"/>
          <w:color w:val="575757"/>
          <w:sz w:val="23"/>
          <w:szCs w:val="23"/>
          <w:lang w:eastAsia="nl-NL"/>
        </w:rPr>
        <w:t xml:space="preserve"> ( HOCN )</w:t>
      </w:r>
      <w:r w:rsidRPr="00250006">
        <w:rPr>
          <w:rFonts w:ascii="Arial" w:eastAsia="Times New Roman" w:hAnsi="Arial" w:cs="Arial"/>
          <w:color w:val="575757"/>
          <w:sz w:val="23"/>
          <w:szCs w:val="23"/>
          <w:lang w:eastAsia="nl-NL"/>
        </w:rPr>
        <w:t xml:space="preserve"> is de verwerkingsverantwoordelijke voor de verwerking van persoonsgegevens van haar leden, donateurs en relaties. De contactgegevens van de </w:t>
      </w:r>
      <w:r w:rsidR="00EF600B">
        <w:rPr>
          <w:rFonts w:ascii="Arial" w:eastAsia="Times New Roman" w:hAnsi="Arial" w:cs="Arial"/>
          <w:color w:val="575757"/>
          <w:sz w:val="23"/>
          <w:szCs w:val="23"/>
          <w:lang w:eastAsia="nl-NL"/>
        </w:rPr>
        <w:t>HOCN</w:t>
      </w:r>
      <w:r w:rsidRPr="00250006">
        <w:rPr>
          <w:rFonts w:ascii="Arial" w:eastAsia="Times New Roman" w:hAnsi="Arial" w:cs="Arial"/>
          <w:color w:val="575757"/>
          <w:sz w:val="23"/>
          <w:szCs w:val="23"/>
          <w:lang w:eastAsia="nl-NL"/>
        </w:rPr>
        <w:t xml:space="preserve"> staan op de website www.opelclub.nl en in het clubblad</w:t>
      </w:r>
      <w:r w:rsidR="00EF600B">
        <w:rPr>
          <w:rFonts w:ascii="Arial" w:eastAsia="Times New Roman" w:hAnsi="Arial" w:cs="Arial"/>
          <w:color w:val="575757"/>
          <w:sz w:val="23"/>
          <w:szCs w:val="23"/>
          <w:lang w:eastAsia="nl-NL"/>
        </w:rPr>
        <w:t xml:space="preserve"> Opel Klassiek</w:t>
      </w:r>
      <w:r w:rsidRPr="00250006">
        <w:rPr>
          <w:rFonts w:ascii="Arial" w:eastAsia="Times New Roman" w:hAnsi="Arial" w:cs="Arial"/>
          <w:color w:val="575757"/>
          <w:sz w:val="23"/>
          <w:szCs w:val="23"/>
          <w:lang w:eastAsia="nl-NL"/>
        </w:rPr>
        <w:t>.</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2. Welke gegevens verwerken wij van u</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 xml:space="preserve">In de ledenadministratie van de </w:t>
      </w:r>
      <w:r w:rsidR="00EF600B">
        <w:rPr>
          <w:rFonts w:ascii="Arial" w:eastAsia="Times New Roman" w:hAnsi="Arial" w:cs="Arial"/>
          <w:color w:val="575757"/>
          <w:sz w:val="23"/>
          <w:szCs w:val="23"/>
          <w:lang w:eastAsia="nl-NL"/>
        </w:rPr>
        <w:t>HOCN</w:t>
      </w:r>
      <w:r w:rsidRPr="00250006">
        <w:rPr>
          <w:rFonts w:ascii="Arial" w:eastAsia="Times New Roman" w:hAnsi="Arial" w:cs="Arial"/>
          <w:color w:val="575757"/>
          <w:sz w:val="23"/>
          <w:szCs w:val="23"/>
          <w:lang w:eastAsia="nl-NL"/>
        </w:rPr>
        <w:t xml:space="preserve"> leggen wij de volgende gegevens vast:</w:t>
      </w:r>
    </w:p>
    <w:p w:rsidR="00250006" w:rsidRPr="00250006" w:rsidRDefault="00250006" w:rsidP="00250006">
      <w:pPr>
        <w:numPr>
          <w:ilvl w:val="0"/>
          <w:numId w:val="1"/>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Heer/ Mevrouw, voorletters, naam, adres, postcode, woonplaats</w:t>
      </w:r>
    </w:p>
    <w:p w:rsidR="00250006" w:rsidRPr="00250006" w:rsidRDefault="00250006" w:rsidP="00250006">
      <w:pPr>
        <w:numPr>
          <w:ilvl w:val="0"/>
          <w:numId w:val="1"/>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E-mailadres, telefoonnummer</w:t>
      </w:r>
    </w:p>
    <w:p w:rsidR="00250006" w:rsidRPr="00250006" w:rsidRDefault="00250006" w:rsidP="00250006">
      <w:pPr>
        <w:numPr>
          <w:ilvl w:val="0"/>
          <w:numId w:val="1"/>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IBAN banknummer, geboortedatum</w:t>
      </w:r>
    </w:p>
    <w:p w:rsidR="00EF600B" w:rsidRDefault="00250006" w:rsidP="00250006">
      <w:pPr>
        <w:numPr>
          <w:ilvl w:val="0"/>
          <w:numId w:val="1"/>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Merk/type</w:t>
      </w:r>
    </w:p>
    <w:p w:rsidR="00250006" w:rsidRPr="00250006" w:rsidRDefault="00250006" w:rsidP="00250006">
      <w:pPr>
        <w:numPr>
          <w:ilvl w:val="0"/>
          <w:numId w:val="1"/>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bouwjaar/kenteken van uw voertuig(en)</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Leden en donateurs worden ingeschreven met een lidmaatschapsnummer en de club registreert wanneer het lidmaatschap / donateurschap is ingegaan. Een nieuw lid wordt in het clubblad vermeld met de gegevens onder 2.1</w:t>
      </w:r>
      <w:r w:rsidR="00EF600B">
        <w:rPr>
          <w:rFonts w:ascii="Arial" w:eastAsia="Times New Roman" w:hAnsi="Arial" w:cs="Arial"/>
          <w:color w:val="575757"/>
          <w:sz w:val="23"/>
          <w:szCs w:val="23"/>
          <w:lang w:eastAsia="nl-NL"/>
        </w:rPr>
        <w:t>, 2.2</w:t>
      </w:r>
      <w:r w:rsidRPr="00250006">
        <w:rPr>
          <w:rFonts w:ascii="Arial" w:eastAsia="Times New Roman" w:hAnsi="Arial" w:cs="Arial"/>
          <w:color w:val="575757"/>
          <w:sz w:val="23"/>
          <w:szCs w:val="23"/>
          <w:lang w:eastAsia="nl-NL"/>
        </w:rPr>
        <w:t xml:space="preserve"> en 2.4.</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a. verwerking gegevens afhankelijk van soort dienstverlening</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Welke gegevens we van u verwerken is afhankelijk van onze dienstverlening. We verwerken in ieder geval uw contactgegevens - naam, adres, woonplaats, geslacht, geboortedatum, telefoonnummer en uw e-mailadres. Daarnaast verwerken wij de voertuiggegevens die u aan ons heeft verstrekt.</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b. financiële gegevens</w:t>
      </w:r>
      <w:r w:rsidRPr="00250006">
        <w:rPr>
          <w:rFonts w:ascii="Arial" w:eastAsia="Times New Roman" w:hAnsi="Arial" w:cs="Arial"/>
          <w:color w:val="575757"/>
          <w:sz w:val="23"/>
          <w:szCs w:val="23"/>
          <w:lang w:eastAsia="nl-NL"/>
        </w:rPr>
        <w:br/>
        <w:t>Wij verwerken uw bankrekeningnummer voor (automatische) incasso van de contributie.</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c. contactmomenten vastgelegd in verwerkingsregister</w:t>
      </w:r>
      <w:r w:rsidRPr="00250006">
        <w:rPr>
          <w:rFonts w:ascii="Arial" w:eastAsia="Times New Roman" w:hAnsi="Arial" w:cs="Arial"/>
          <w:color w:val="575757"/>
          <w:sz w:val="23"/>
          <w:szCs w:val="23"/>
          <w:lang w:eastAsia="nl-NL"/>
        </w:rPr>
        <w:t xml:space="preserve"> </w:t>
      </w:r>
      <w:r w:rsidRPr="00250006">
        <w:rPr>
          <w:rFonts w:ascii="Arial" w:eastAsia="Times New Roman" w:hAnsi="Arial" w:cs="Arial"/>
          <w:color w:val="575757"/>
          <w:sz w:val="23"/>
          <w:szCs w:val="23"/>
          <w:lang w:eastAsia="nl-NL"/>
        </w:rPr>
        <w:br/>
        <w:t>Wanneer wij contact met alle leden of een deel van de leden hebben gehad verwerken wij mogelijk de volgende gegevens:</w:t>
      </w:r>
    </w:p>
    <w:p w:rsidR="00250006" w:rsidRPr="00250006" w:rsidRDefault="00250006" w:rsidP="00250006">
      <w:pPr>
        <w:numPr>
          <w:ilvl w:val="0"/>
          <w:numId w:val="2"/>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 xml:space="preserve">Waarover ging het contact (bijv. toezending clubblad, uitnodiging voor een (leden)vergadering, een </w:t>
      </w:r>
      <w:r w:rsidR="0056142C" w:rsidRPr="00250006">
        <w:rPr>
          <w:rFonts w:ascii="Arial" w:eastAsia="Times New Roman" w:hAnsi="Arial" w:cs="Arial"/>
          <w:color w:val="575757"/>
          <w:sz w:val="23"/>
          <w:szCs w:val="23"/>
          <w:lang w:eastAsia="nl-NL"/>
        </w:rPr>
        <w:t>tourrit</w:t>
      </w:r>
      <w:r w:rsidRPr="00250006">
        <w:rPr>
          <w:rFonts w:ascii="Arial" w:eastAsia="Times New Roman" w:hAnsi="Arial" w:cs="Arial"/>
          <w:color w:val="575757"/>
          <w:sz w:val="23"/>
          <w:szCs w:val="23"/>
          <w:lang w:eastAsia="nl-NL"/>
        </w:rPr>
        <w:t xml:space="preserve">, een </w:t>
      </w:r>
      <w:r w:rsidR="0056142C">
        <w:rPr>
          <w:rFonts w:ascii="Arial" w:eastAsia="Times New Roman" w:hAnsi="Arial" w:cs="Arial"/>
          <w:color w:val="575757"/>
          <w:sz w:val="23"/>
          <w:szCs w:val="23"/>
          <w:lang w:eastAsia="nl-NL"/>
        </w:rPr>
        <w:t>(</w:t>
      </w:r>
      <w:r w:rsidRPr="00250006">
        <w:rPr>
          <w:rFonts w:ascii="Arial" w:eastAsia="Times New Roman" w:hAnsi="Arial" w:cs="Arial"/>
          <w:color w:val="575757"/>
          <w:sz w:val="23"/>
          <w:szCs w:val="23"/>
          <w:lang w:eastAsia="nl-NL"/>
        </w:rPr>
        <w:t>regio</w:t>
      </w:r>
      <w:r w:rsidR="0056142C">
        <w:rPr>
          <w:rFonts w:ascii="Arial" w:eastAsia="Times New Roman" w:hAnsi="Arial" w:cs="Arial"/>
          <w:color w:val="575757"/>
          <w:sz w:val="23"/>
          <w:szCs w:val="23"/>
          <w:lang w:eastAsia="nl-NL"/>
        </w:rPr>
        <w:t>)</w:t>
      </w:r>
      <w:r w:rsidR="006A3AEA" w:rsidRPr="00250006">
        <w:rPr>
          <w:rFonts w:ascii="Arial" w:eastAsia="Times New Roman" w:hAnsi="Arial" w:cs="Arial"/>
          <w:color w:val="575757"/>
          <w:sz w:val="23"/>
          <w:szCs w:val="23"/>
          <w:lang w:eastAsia="nl-NL"/>
        </w:rPr>
        <w:t>bijeenkomst</w:t>
      </w:r>
      <w:bookmarkStart w:id="0" w:name="_GoBack"/>
      <w:bookmarkEnd w:id="0"/>
    </w:p>
    <w:p w:rsidR="00250006" w:rsidRPr="00250006" w:rsidRDefault="00250006" w:rsidP="00250006">
      <w:pPr>
        <w:numPr>
          <w:ilvl w:val="0"/>
          <w:numId w:val="2"/>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Wanneer was het contact en met welke (groep) leden</w:t>
      </w:r>
    </w:p>
    <w:p w:rsidR="00250006" w:rsidRPr="00250006" w:rsidRDefault="00250006" w:rsidP="00250006">
      <w:pPr>
        <w:numPr>
          <w:ilvl w:val="0"/>
          <w:numId w:val="2"/>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Hoe (via post, onze website, e-mail, nieuwsbrief, social media, etc.).</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We kunnen deze gegevens gebruiken om te zien waar we eerder met u contact over hebben gehad. Dan kunnen we dit teruglezen en u bij een volgend contact gerichter te woord staan en/of van dienst zijn.</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d. Opnemen en bewaren gesprekken, beeldmateriaal en externe bronnen</w:t>
      </w:r>
      <w:r w:rsidRPr="00250006">
        <w:rPr>
          <w:rFonts w:ascii="Arial" w:eastAsia="Times New Roman" w:hAnsi="Arial" w:cs="Arial"/>
          <w:color w:val="575757"/>
          <w:sz w:val="23"/>
          <w:szCs w:val="23"/>
          <w:lang w:eastAsia="nl-NL"/>
        </w:rPr>
        <w:t xml:space="preserve"> </w:t>
      </w:r>
      <w:r w:rsidRPr="00250006">
        <w:rPr>
          <w:rFonts w:ascii="Arial" w:eastAsia="Times New Roman" w:hAnsi="Arial" w:cs="Arial"/>
          <w:color w:val="575757"/>
          <w:sz w:val="23"/>
          <w:szCs w:val="23"/>
          <w:lang w:eastAsia="nl-NL"/>
        </w:rPr>
        <w:br/>
        <w:t xml:space="preserve">We bewaren geen gesprekken en verzamelen geen persoonsgegevens van u uit externe </w:t>
      </w:r>
      <w:r w:rsidRPr="00250006">
        <w:rPr>
          <w:rFonts w:ascii="Arial" w:eastAsia="Times New Roman" w:hAnsi="Arial" w:cs="Arial"/>
          <w:color w:val="575757"/>
          <w:sz w:val="23"/>
          <w:szCs w:val="23"/>
          <w:lang w:eastAsia="nl-NL"/>
        </w:rPr>
        <w:lastRenderedPageBreak/>
        <w:t>bronnen. Wij werken dus alleen met persoonsgegevens die u ons heeft verstrekt. Foto’s en ander beeldmateriaal kunnen wij publiceren in ons clubblad of website, waarbij geen maatregelen worden genomen om te voorkomen dat personen of voertuigen herkenbaar in beeld komen.</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3. Waarom verwerken wij uw gegevens?</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Doeleinden voor de verwerking van persoonsgegevens zijn:</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a. voor (verbetering van) onze dienstverlening.</w:t>
      </w:r>
      <w:r w:rsidRPr="00250006">
        <w:rPr>
          <w:rFonts w:ascii="Arial" w:eastAsia="Times New Roman" w:hAnsi="Arial" w:cs="Arial"/>
          <w:color w:val="575757"/>
          <w:sz w:val="23"/>
          <w:szCs w:val="23"/>
          <w:lang w:eastAsia="nl-NL"/>
        </w:rPr>
        <w:t xml:space="preserve"> </w:t>
      </w:r>
      <w:r w:rsidRPr="00250006">
        <w:rPr>
          <w:rFonts w:ascii="Arial" w:eastAsia="Times New Roman" w:hAnsi="Arial" w:cs="Arial"/>
          <w:color w:val="575757"/>
          <w:sz w:val="23"/>
          <w:szCs w:val="23"/>
          <w:lang w:eastAsia="nl-NL"/>
        </w:rPr>
        <w:br/>
        <w:t>Met uw persoonsgegevens kunnen we bijvoorbeeld contact met u opnemen, het clubblad verzenden en u op de hoogte stellen van activiteiten en aanbiedingen.</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b. risico’s verkleinen</w:t>
      </w:r>
      <w:r w:rsidRPr="00250006">
        <w:rPr>
          <w:rFonts w:ascii="Arial" w:eastAsia="Times New Roman" w:hAnsi="Arial" w:cs="Arial"/>
          <w:color w:val="575757"/>
          <w:sz w:val="23"/>
          <w:szCs w:val="23"/>
          <w:lang w:eastAsia="nl-NL"/>
        </w:rPr>
        <w:br/>
        <w:t>Wij gebruiken uw persoonsgegevens ook om risico's te verkleinen, bijvoorbeeld door</w:t>
      </w:r>
      <w:r w:rsidRPr="00250006">
        <w:rPr>
          <w:rFonts w:ascii="Arial" w:eastAsia="Times New Roman" w:hAnsi="Arial" w:cs="Arial"/>
          <w:color w:val="575757"/>
          <w:sz w:val="23"/>
          <w:szCs w:val="23"/>
          <w:lang w:eastAsia="nl-NL"/>
        </w:rPr>
        <w:br/>
        <w:t>uw IP-adres te registreren, wanneer u onze website bezoekt. We doen dit bijvoorbeeld wanneer u een formulier invult waarop u zelf gegevens invult. Het doel  van deze registratie is het voorkomen en aanpakken van fraude of ander misbruik van onze site.</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c. marketing activiteiten uitvoeren</w:t>
      </w:r>
      <w:r w:rsidRPr="00250006">
        <w:rPr>
          <w:rFonts w:ascii="Arial" w:eastAsia="Times New Roman" w:hAnsi="Arial" w:cs="Arial"/>
          <w:b/>
          <w:bCs/>
          <w:color w:val="575757"/>
          <w:sz w:val="23"/>
          <w:szCs w:val="23"/>
          <w:lang w:eastAsia="nl-NL"/>
        </w:rPr>
        <w:br/>
      </w:r>
      <w:r w:rsidRPr="00250006">
        <w:rPr>
          <w:rFonts w:ascii="Arial" w:eastAsia="Times New Roman" w:hAnsi="Arial" w:cs="Arial"/>
          <w:color w:val="575757"/>
          <w:sz w:val="23"/>
          <w:szCs w:val="23"/>
          <w:lang w:eastAsia="nl-NL"/>
        </w:rPr>
        <w:t>We houden u graag op de hoogte van de activiteiten van de club. Bijvoorbeeld met e-mails, nieuwsbrieven, aanbiedingen op onze website of via sociale media. Ook daarvoor zijn vaak persoonsgegevens nodig.</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Dit kunnen we doen:</w:t>
      </w:r>
    </w:p>
    <w:p w:rsidR="00250006" w:rsidRPr="00250006" w:rsidRDefault="00250006" w:rsidP="00250006">
      <w:pPr>
        <w:numPr>
          <w:ilvl w:val="0"/>
          <w:numId w:val="3"/>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We bekijken welke producten en diensten u al wel gebruikt en welke niet. </w:t>
      </w:r>
    </w:p>
    <w:p w:rsidR="00250006" w:rsidRPr="00250006" w:rsidRDefault="00250006" w:rsidP="00250006">
      <w:pPr>
        <w:numPr>
          <w:ilvl w:val="0"/>
          <w:numId w:val="3"/>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We kunnen indien we dit wenselijk achten voor onze club en/of haar leden uw keuzes en zoekopdrachten bijhouden en analyseren. Dit kan bijvoorbeeld als onze webpagina’s of apps bezoekt en e-mails zoals een nieuwsbrief opent registreren.</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d. Verbeteren en innoveren</w:t>
      </w:r>
      <w:r w:rsidRPr="00250006">
        <w:rPr>
          <w:rFonts w:ascii="Arial" w:eastAsia="Times New Roman" w:hAnsi="Arial" w:cs="Arial"/>
          <w:b/>
          <w:bCs/>
          <w:color w:val="575757"/>
          <w:sz w:val="23"/>
          <w:szCs w:val="23"/>
          <w:lang w:eastAsia="nl-NL"/>
        </w:rPr>
        <w:br/>
      </w:r>
      <w:r w:rsidRPr="00250006">
        <w:rPr>
          <w:rFonts w:ascii="Arial" w:eastAsia="Times New Roman" w:hAnsi="Arial" w:cs="Arial"/>
          <w:color w:val="575757"/>
          <w:sz w:val="23"/>
          <w:szCs w:val="23"/>
          <w:lang w:eastAsia="nl-NL"/>
        </w:rPr>
        <w:t>We kunnen persoonsgegevens ook gebruiken om onze dienstverlening veel persoonlijker te maken door ze te combineren en te analyseren. Die analyses brengen ons op nieuwe ideeën en betere oplossingen. Zo kunnen we:</w:t>
      </w:r>
    </w:p>
    <w:p w:rsidR="00250006" w:rsidRPr="00250006" w:rsidRDefault="00250006" w:rsidP="00250006">
      <w:pPr>
        <w:numPr>
          <w:ilvl w:val="0"/>
          <w:numId w:val="4"/>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De oorzaak van vragen oplossen, pagina’s en formulieren op de website verbeteren en processen versnellen.</w:t>
      </w:r>
    </w:p>
    <w:p w:rsidR="00250006" w:rsidRPr="00250006" w:rsidRDefault="00250006" w:rsidP="00250006">
      <w:pPr>
        <w:numPr>
          <w:ilvl w:val="0"/>
          <w:numId w:val="4"/>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De beveiliging verbeteren.</w:t>
      </w:r>
    </w:p>
    <w:p w:rsidR="00250006" w:rsidRPr="00250006" w:rsidRDefault="00250006" w:rsidP="00250006">
      <w:pPr>
        <w:numPr>
          <w:ilvl w:val="0"/>
          <w:numId w:val="4"/>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Meten hoe leden en donateurs diensten gebruiken en wat het resultaat is van een campagne. En als dat nodig is: dingen verbeteren.  </w:t>
      </w:r>
    </w:p>
    <w:p w:rsidR="00250006" w:rsidRPr="00250006" w:rsidRDefault="00250006" w:rsidP="00250006">
      <w:pPr>
        <w:numPr>
          <w:ilvl w:val="0"/>
          <w:numId w:val="4"/>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Nieuwe diensten ontwikkelen.</w:t>
      </w:r>
    </w:p>
    <w:p w:rsidR="00250006" w:rsidRPr="00250006" w:rsidRDefault="00250006" w:rsidP="00250006">
      <w:pPr>
        <w:numPr>
          <w:ilvl w:val="0"/>
          <w:numId w:val="4"/>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Rapportages maken van onze analyses en inzichten en daarmee informatiediensten op geaggregeerd niveau leveren. Bij het analyseren verwijderen we de persoonsgegevens die we niet nodig hebben. En we kunnen gegevens bundelen op een bepaald abstractieniveau (aggregeren), versleutelen (pseudonimiseren) of anoniem maken.</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lastRenderedPageBreak/>
        <w:t>4. De rechtsgrond om uw persoonsgegevens te gebruiken</w:t>
      </w:r>
    </w:p>
    <w:p w:rsidR="00250006" w:rsidRPr="00250006" w:rsidRDefault="00250006" w:rsidP="00250006">
      <w:pPr>
        <w:numPr>
          <w:ilvl w:val="0"/>
          <w:numId w:val="5"/>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Het aangaan en/of uitvoeren van uw lidmaat- of donateurschap en het aangaan en/of uitvoeren van contractuele afspraken, zoals de levering van onderdelen.</w:t>
      </w:r>
    </w:p>
    <w:p w:rsidR="00250006" w:rsidRPr="00250006" w:rsidRDefault="00250006" w:rsidP="00250006">
      <w:pPr>
        <w:numPr>
          <w:ilvl w:val="0"/>
          <w:numId w:val="5"/>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Het nakomen van wettelijke verplichtingen, bijvoorbeeld verstrekken van informatie aan de overheid indien wij daartoe verplicht zijn.</w:t>
      </w:r>
    </w:p>
    <w:p w:rsidR="00250006" w:rsidRPr="00250006" w:rsidRDefault="00250006" w:rsidP="00250006">
      <w:pPr>
        <w:numPr>
          <w:ilvl w:val="0"/>
          <w:numId w:val="5"/>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 xml:space="preserve">Gerechtvaardigd belang van de </w:t>
      </w:r>
      <w:r w:rsidR="0056142C">
        <w:rPr>
          <w:rFonts w:ascii="Arial" w:eastAsia="Times New Roman" w:hAnsi="Arial" w:cs="Arial"/>
          <w:color w:val="575757"/>
          <w:sz w:val="23"/>
          <w:szCs w:val="23"/>
          <w:lang w:eastAsia="nl-NL"/>
        </w:rPr>
        <w:t>HOCN</w:t>
      </w:r>
      <w:r w:rsidRPr="00250006">
        <w:rPr>
          <w:rFonts w:ascii="Arial" w:eastAsia="Times New Roman" w:hAnsi="Arial" w:cs="Arial"/>
          <w:color w:val="575757"/>
          <w:sz w:val="23"/>
          <w:szCs w:val="23"/>
          <w:lang w:eastAsia="nl-NL"/>
        </w:rPr>
        <w:t>.  Dit geldt o.a. voor direct marketing activiteiten en controles aan de eisen gesteld in de statuten en het huishoudelijk reglement.</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5. Hoe beveiligen we uw gegevens</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Wij gaan zorgvuldig om met uw gegevens.</w:t>
      </w:r>
      <w:r w:rsidRPr="00250006">
        <w:rPr>
          <w:rFonts w:ascii="Arial" w:eastAsia="Times New Roman" w:hAnsi="Arial" w:cs="Arial"/>
          <w:color w:val="575757"/>
          <w:sz w:val="23"/>
          <w:szCs w:val="23"/>
          <w:lang w:eastAsia="nl-NL"/>
        </w:rPr>
        <w:br/>
        <w:t> </w:t>
      </w:r>
      <w:r w:rsidRPr="00250006">
        <w:rPr>
          <w:rFonts w:ascii="Arial" w:eastAsia="Times New Roman" w:hAnsi="Arial" w:cs="Arial"/>
          <w:color w:val="575757"/>
          <w:sz w:val="23"/>
          <w:szCs w:val="23"/>
          <w:lang w:eastAsia="nl-NL"/>
        </w:rPr>
        <w:br/>
      </w:r>
      <w:r w:rsidRPr="00250006">
        <w:rPr>
          <w:rFonts w:ascii="Arial" w:eastAsia="Times New Roman" w:hAnsi="Arial" w:cs="Arial"/>
          <w:b/>
          <w:bCs/>
          <w:color w:val="575757"/>
          <w:sz w:val="23"/>
          <w:szCs w:val="23"/>
          <w:lang w:eastAsia="nl-NL"/>
        </w:rPr>
        <w:t>a. beveiliging</w:t>
      </w:r>
      <w:r w:rsidRPr="00250006">
        <w:rPr>
          <w:rFonts w:ascii="Arial" w:eastAsia="Times New Roman" w:hAnsi="Arial" w:cs="Arial"/>
          <w:b/>
          <w:bCs/>
          <w:color w:val="575757"/>
          <w:sz w:val="23"/>
          <w:szCs w:val="23"/>
          <w:lang w:eastAsia="nl-NL"/>
        </w:rPr>
        <w:br/>
      </w:r>
      <w:r w:rsidRPr="00250006">
        <w:rPr>
          <w:rFonts w:ascii="Arial" w:eastAsia="Times New Roman" w:hAnsi="Arial" w:cs="Arial"/>
          <w:color w:val="575757"/>
          <w:sz w:val="23"/>
          <w:szCs w:val="23"/>
          <w:lang w:eastAsia="nl-NL"/>
        </w:rPr>
        <w:t>We hebben technische en organisatorische maatregelen genomen om uw gegevens te beveiligen tegen verlies of onrechtmatige verwerking. Denk daarbij aan maatregelen om onze website en IT-systemen veilig te gebruiken en misbruik te voorkomen. Maar ook aan beveiliging van ruimtes en gegevensdragers waar gegevens zijn opgeslagen en we werken conform het vastgestelde informatie- beveiligingsbeleid.</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b. geheimhouding</w:t>
      </w:r>
      <w:r w:rsidRPr="00250006">
        <w:rPr>
          <w:rFonts w:ascii="Arial" w:eastAsia="Times New Roman" w:hAnsi="Arial" w:cs="Arial"/>
          <w:color w:val="575757"/>
          <w:sz w:val="23"/>
          <w:szCs w:val="23"/>
          <w:lang w:eastAsia="nl-NL"/>
        </w:rPr>
        <w:br/>
        <w:t>We gaan zorgvuldig om met gegevens die u ons toevertrouwt. Alleen daartoe bevoegde bestuurs- en commissieleden mogen uw gegevens inzien en verwerken.</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6. Hoe lang bewaren we uw gegevens</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Voor het bewaren van uw persoonsgegevens hebben we naast de AVG (Algemene Verordening Gegevensbescherming) te maken met andere wetgeving. Op basis van de AVG mogen gegevens niet langer bewaard worden dan noodzakelijk. Andere wetten kennen zowel minimale als maximale termijnen waar wij rekening mee moet houden. Uw persoonsgegevens bewaren we minimaal 7 jaar na het beëindigen van het lidmaatschap en/of donateurschap.</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7. Toestemming</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Als we uw gegevens verwerken op basis van uw toestemming kunt u deze toestemming met inachtneming van de wettelijke eisen altijd weer intrekken.</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8. Met wie kunnen we uw gegevens delen</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 xml:space="preserve">De </w:t>
      </w:r>
      <w:r w:rsidR="0056142C">
        <w:rPr>
          <w:rFonts w:ascii="Arial" w:eastAsia="Times New Roman" w:hAnsi="Arial" w:cs="Arial"/>
          <w:color w:val="575757"/>
          <w:sz w:val="23"/>
          <w:szCs w:val="23"/>
          <w:lang w:eastAsia="nl-NL"/>
        </w:rPr>
        <w:t>HOCN</w:t>
      </w:r>
      <w:r w:rsidRPr="00250006">
        <w:rPr>
          <w:rFonts w:ascii="Arial" w:eastAsia="Times New Roman" w:hAnsi="Arial" w:cs="Arial"/>
          <w:color w:val="575757"/>
          <w:sz w:val="23"/>
          <w:szCs w:val="23"/>
          <w:lang w:eastAsia="nl-NL"/>
        </w:rPr>
        <w:t xml:space="preserve"> verstrekt geen persoonsgegevens aan derden, tenzij dit op grond van de wet is toegestaan en noodzakelijk is, b.v. voor het verzenden van het clubblad of t.b.v. het functioneren van de webshop.</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lastRenderedPageBreak/>
        <w:t>Soms zijn wij wettelijk verplicht uw gegevens door te geven aan de overheid.</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 xml:space="preserve">Wij schakelen andere dienstverleners en bedrijven in om diensten voor ons uit te voeren. Denk hierbij aan de verzending van het clubblad of het bedrijf dat de webshop onderhoudt. Met deze partijen leggen wij afspraken vast om uw privacy te waarborgen. De </w:t>
      </w:r>
      <w:r w:rsidR="0056142C">
        <w:rPr>
          <w:rFonts w:ascii="Arial" w:eastAsia="Times New Roman" w:hAnsi="Arial" w:cs="Arial"/>
          <w:color w:val="575757"/>
          <w:sz w:val="23"/>
          <w:szCs w:val="23"/>
          <w:lang w:eastAsia="nl-NL"/>
        </w:rPr>
        <w:t>HOCN</w:t>
      </w:r>
      <w:r w:rsidRPr="00250006">
        <w:rPr>
          <w:rFonts w:ascii="Arial" w:eastAsia="Times New Roman" w:hAnsi="Arial" w:cs="Arial"/>
          <w:color w:val="575757"/>
          <w:sz w:val="23"/>
          <w:szCs w:val="23"/>
          <w:lang w:eastAsia="nl-NL"/>
        </w:rPr>
        <w:t xml:space="preserve"> blijft daarbij de verwerkingsverantwoordelijke voor de verwerking van uw gegevens.</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9.  Wat zijn uw rechten</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a. gegevens inzien of verbeteren</w:t>
      </w:r>
      <w:r w:rsidRPr="00250006">
        <w:rPr>
          <w:rFonts w:ascii="Arial" w:eastAsia="Times New Roman" w:hAnsi="Arial" w:cs="Arial"/>
          <w:b/>
          <w:bCs/>
          <w:color w:val="575757"/>
          <w:sz w:val="23"/>
          <w:szCs w:val="23"/>
          <w:lang w:eastAsia="nl-NL"/>
        </w:rPr>
        <w:br/>
      </w:r>
      <w:r w:rsidRPr="00250006">
        <w:rPr>
          <w:rFonts w:ascii="Arial" w:eastAsia="Times New Roman" w:hAnsi="Arial" w:cs="Arial"/>
          <w:color w:val="575757"/>
          <w:sz w:val="23"/>
          <w:szCs w:val="23"/>
          <w:lang w:eastAsia="nl-NL"/>
        </w:rPr>
        <w:t>U hebt het recht om ons te vragen welke persoonsgegevens wij van u hebben vastgelegd en verwerken en om onjuiste gegevens te laten aanpassen of verwijderen.</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Wanneer u inzage in uw gegevens wilt, geven we deze pas als wij voldoende zekerheid hebben dat u bent wie u zegt dat u bent en kunnen wij u vragen zich te legitimeren. Stuur hiervoor een verzoek tot inzage of correctie naar secretaris@opelclub.nl onder vermelding van ‘verzoek tot inzage/correctie’. Binnen vier weken ontvangt u een reactie van ons.</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b. gegevens laten verwijderen en het recht om ‘vergeten te worden’.</w:t>
      </w:r>
      <w:r w:rsidRPr="00250006">
        <w:rPr>
          <w:rFonts w:ascii="Arial" w:eastAsia="Times New Roman" w:hAnsi="Arial" w:cs="Arial"/>
          <w:color w:val="575757"/>
          <w:sz w:val="23"/>
          <w:szCs w:val="23"/>
          <w:lang w:eastAsia="nl-NL"/>
        </w:rPr>
        <w:br/>
        <w:t>In de volgende situaties heeft u het recht om de persoonsgegevens die wij van u hebben te laten wissen.</w:t>
      </w:r>
    </w:p>
    <w:p w:rsidR="00250006" w:rsidRPr="00250006" w:rsidRDefault="00250006" w:rsidP="00250006">
      <w:pPr>
        <w:numPr>
          <w:ilvl w:val="0"/>
          <w:numId w:val="6"/>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de persoonsgegevens zijn niet langer nodig voor de doeleinden waarvoor zij zijn verzameld of anderszins verwerkt</w:t>
      </w:r>
    </w:p>
    <w:p w:rsidR="00250006" w:rsidRPr="00250006" w:rsidRDefault="00250006" w:rsidP="00250006">
      <w:pPr>
        <w:numPr>
          <w:ilvl w:val="0"/>
          <w:numId w:val="6"/>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de toestemming voor het verwerken is ingetrokken</w:t>
      </w:r>
    </w:p>
    <w:p w:rsidR="00250006" w:rsidRPr="00250006" w:rsidRDefault="00250006" w:rsidP="00250006">
      <w:pPr>
        <w:numPr>
          <w:ilvl w:val="0"/>
          <w:numId w:val="6"/>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er is gegrond bezwaar gemaakt tegen de verwerking</w:t>
      </w:r>
    </w:p>
    <w:p w:rsidR="00250006" w:rsidRPr="00250006" w:rsidRDefault="00250006" w:rsidP="00250006">
      <w:pPr>
        <w:numPr>
          <w:ilvl w:val="0"/>
          <w:numId w:val="6"/>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de persoonsgegevens zijn onrechtmatig verwerkt</w:t>
      </w:r>
    </w:p>
    <w:p w:rsidR="00250006" w:rsidRPr="00250006" w:rsidRDefault="00250006" w:rsidP="00250006">
      <w:pPr>
        <w:numPr>
          <w:ilvl w:val="0"/>
          <w:numId w:val="6"/>
        </w:numPr>
        <w:shd w:val="clear" w:color="auto" w:fill="FFFFFF"/>
        <w:spacing w:before="100" w:beforeAutospacing="1" w:after="100" w:afterAutospacing="1"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op grond van een wettelijke verplichting om de persoonsgegevens te wissen</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c. beperking van de verwerking</w:t>
      </w:r>
      <w:r w:rsidRPr="00250006">
        <w:rPr>
          <w:rFonts w:ascii="Arial" w:eastAsia="Times New Roman" w:hAnsi="Arial" w:cs="Arial"/>
          <w:color w:val="575757"/>
          <w:sz w:val="23"/>
          <w:szCs w:val="23"/>
          <w:lang w:eastAsia="nl-NL"/>
        </w:rPr>
        <w:br/>
        <w:t>Als u van mening bent dat wij uw persoonsgegevens onrechtmatig verwerken of dat de door ons verwerkte gegevens onjuist zijn, kunt u verzoeken om beperking van de verwerking. Dit betekent dat de gegevens niet meer mogen worden verwerkt.</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d. Overdracht van de gegevens (</w:t>
      </w:r>
      <w:proofErr w:type="spellStart"/>
      <w:r w:rsidRPr="00250006">
        <w:rPr>
          <w:rFonts w:ascii="Arial" w:eastAsia="Times New Roman" w:hAnsi="Arial" w:cs="Arial"/>
          <w:b/>
          <w:bCs/>
          <w:color w:val="575757"/>
          <w:sz w:val="23"/>
          <w:szCs w:val="23"/>
          <w:lang w:eastAsia="nl-NL"/>
        </w:rPr>
        <w:t>dataportabiliteit</w:t>
      </w:r>
      <w:proofErr w:type="spellEnd"/>
      <w:r w:rsidRPr="00250006">
        <w:rPr>
          <w:rFonts w:ascii="Arial" w:eastAsia="Times New Roman" w:hAnsi="Arial" w:cs="Arial"/>
          <w:b/>
          <w:bCs/>
          <w:color w:val="575757"/>
          <w:sz w:val="23"/>
          <w:szCs w:val="23"/>
          <w:lang w:eastAsia="nl-NL"/>
        </w:rPr>
        <w:t>)</w:t>
      </w:r>
      <w:r w:rsidRPr="00250006">
        <w:rPr>
          <w:rFonts w:ascii="Arial" w:eastAsia="Times New Roman" w:hAnsi="Arial" w:cs="Arial"/>
          <w:color w:val="575757"/>
          <w:sz w:val="23"/>
          <w:szCs w:val="23"/>
          <w:lang w:eastAsia="nl-NL"/>
        </w:rPr>
        <w:br/>
        <w:t>U heeft het recht om een kopie te krijgen van de persoonsgegevens die u aan ons heeft verstrekt.</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b/>
          <w:bCs/>
          <w:color w:val="575757"/>
          <w:sz w:val="23"/>
          <w:szCs w:val="23"/>
          <w:lang w:eastAsia="nl-NL"/>
        </w:rPr>
        <w:t>e. Afmelden voor persoonlijke aanbiedingen</w:t>
      </w:r>
      <w:r w:rsidRPr="00250006">
        <w:rPr>
          <w:rFonts w:ascii="Arial" w:eastAsia="Times New Roman" w:hAnsi="Arial" w:cs="Arial"/>
          <w:color w:val="575757"/>
          <w:sz w:val="23"/>
          <w:szCs w:val="23"/>
          <w:lang w:eastAsia="nl-NL"/>
        </w:rPr>
        <w:br/>
        <w:t>U hebt het recht om u af te melden voor nieuwsbrieven of persoonlijke aanbiedingen die wij via e-mail verspreiden. Wij bellen</w:t>
      </w:r>
      <w:r w:rsidR="00066C7C">
        <w:rPr>
          <w:rFonts w:ascii="Arial" w:eastAsia="Times New Roman" w:hAnsi="Arial" w:cs="Arial"/>
          <w:color w:val="575757"/>
          <w:sz w:val="23"/>
          <w:szCs w:val="23"/>
          <w:lang w:eastAsia="nl-NL"/>
        </w:rPr>
        <w:t xml:space="preserve"> en/of mailen</w:t>
      </w:r>
      <w:r w:rsidRPr="00250006">
        <w:rPr>
          <w:rFonts w:ascii="Arial" w:eastAsia="Times New Roman" w:hAnsi="Arial" w:cs="Arial"/>
          <w:color w:val="575757"/>
          <w:sz w:val="23"/>
          <w:szCs w:val="23"/>
          <w:lang w:eastAsia="nl-NL"/>
        </w:rPr>
        <w:t xml:space="preserve"> u niet voor commerciële doelen.</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10. E-mail, social media en Google</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Voordat wij via email met u communiceren vragen wij u toestemming daarvoor, tenzij u deze toestemming al eerder gegeven heeft. Bij een email aan een groep zullen wij de e-mailadressen van de geadresseerden alleen BCC vermelden. Deze toestemming vragen wij bij inschrijving als lid of als donateur. U kunt altijd een gegeven toestemming intrekken.</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lastRenderedPageBreak/>
        <w:t>Het eigen gebruik van social media zelf is uw eigen verantwoordelijkheid. Deze privacyverklaring is niet van toepassing op hoe social-mediaplatforms omgaan met de door u verstrekte data. We wijzen u erop dat veel social-mediaplatforms buiten de Europese Unie zijn gevestigd en gegevens opslaan buiten de Europese Unie. De privacywetgeving van de Europese Unie geldt dan meestal niet. We raden u aan om de privacyverklaring van deze social-mediakanalen goed door te nemen. En we raden u aan persoonlijke vragen en informatie op een andere wijze met ons te delen. </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11. Aanpassing van de privacyverklaring</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Wij kunnen deze privacyverklaring aanpassen. Dit kunnen wij doen bij nieuwe ontwikkelingen, bijvoorbeeld als er iets verandert in onze activiteiten of in de wet of in de rechtspraak. Deze tekst van de privacyverklaring is voor het laatst aangepast op 15 mei 2018</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 xml:space="preserve">12. </w:t>
      </w:r>
      <w:proofErr w:type="spellStart"/>
      <w:r w:rsidRPr="00250006">
        <w:rPr>
          <w:rFonts w:ascii="Helvetica" w:eastAsia="Times New Roman" w:hAnsi="Helvetica" w:cs="Helvetica"/>
          <w:color w:val="575757"/>
          <w:sz w:val="48"/>
          <w:szCs w:val="48"/>
          <w:lang w:eastAsia="nl-NL"/>
        </w:rPr>
        <w:t>Profiling</w:t>
      </w:r>
      <w:proofErr w:type="spellEnd"/>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 xml:space="preserve">Ook maken we van leden en donateurs met dezelfde eigenschappen of gedrag verschillende groepen (profielen) met het doel om inzicht te krijgen en deze te evalueren. Daar kunnen we dan op inspelen, bijvoorbeeld door gerichte aanbiedingen/informatie sturen aan leden en donateurs. We houden ons hierbij aan wet- en regelgeving. Dit betekent dat als </w:t>
      </w:r>
      <w:proofErr w:type="spellStart"/>
      <w:r w:rsidRPr="00250006">
        <w:rPr>
          <w:rFonts w:ascii="Arial" w:eastAsia="Times New Roman" w:hAnsi="Arial" w:cs="Arial"/>
          <w:color w:val="575757"/>
          <w:sz w:val="23"/>
          <w:szCs w:val="23"/>
          <w:lang w:eastAsia="nl-NL"/>
        </w:rPr>
        <w:t>profiling</w:t>
      </w:r>
      <w:proofErr w:type="spellEnd"/>
      <w:r w:rsidRPr="00250006">
        <w:rPr>
          <w:rFonts w:ascii="Arial" w:eastAsia="Times New Roman" w:hAnsi="Arial" w:cs="Arial"/>
          <w:color w:val="575757"/>
          <w:sz w:val="23"/>
          <w:szCs w:val="23"/>
          <w:lang w:eastAsia="nl-NL"/>
        </w:rPr>
        <w:t xml:space="preserve"> juridische gevolgen of grote impact voor u heeft, we vooraf toestemming hiervoor vragen.</w:t>
      </w:r>
    </w:p>
    <w:p w:rsidR="00250006" w:rsidRPr="00250006" w:rsidRDefault="00250006" w:rsidP="00250006">
      <w:pPr>
        <w:shd w:val="clear" w:color="auto" w:fill="FFFFFF"/>
        <w:spacing w:before="360" w:after="180" w:line="240" w:lineRule="auto"/>
        <w:outlineLvl w:val="1"/>
        <w:rPr>
          <w:rFonts w:ascii="Helvetica" w:eastAsia="Times New Roman" w:hAnsi="Helvetica" w:cs="Helvetica"/>
          <w:color w:val="575757"/>
          <w:sz w:val="48"/>
          <w:szCs w:val="48"/>
          <w:lang w:eastAsia="nl-NL"/>
        </w:rPr>
      </w:pPr>
      <w:r w:rsidRPr="00250006">
        <w:rPr>
          <w:rFonts w:ascii="Helvetica" w:eastAsia="Times New Roman" w:hAnsi="Helvetica" w:cs="Helvetica"/>
          <w:color w:val="575757"/>
          <w:sz w:val="48"/>
          <w:szCs w:val="48"/>
          <w:lang w:eastAsia="nl-NL"/>
        </w:rPr>
        <w:t>13. Hebt u vragen of klachten?</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 xml:space="preserve">Hebt u vragen over deze privacyverklaring? Dan kunt u contact opnemen met de secretaris van de </w:t>
      </w:r>
      <w:r w:rsidR="00066C7C">
        <w:rPr>
          <w:rFonts w:ascii="Arial" w:eastAsia="Times New Roman" w:hAnsi="Arial" w:cs="Arial"/>
          <w:color w:val="575757"/>
          <w:sz w:val="23"/>
          <w:szCs w:val="23"/>
          <w:lang w:eastAsia="nl-NL"/>
        </w:rPr>
        <w:t>HOCN</w:t>
      </w:r>
      <w:r w:rsidRPr="00250006">
        <w:rPr>
          <w:rFonts w:ascii="Arial" w:eastAsia="Times New Roman" w:hAnsi="Arial" w:cs="Arial"/>
          <w:color w:val="575757"/>
          <w:sz w:val="23"/>
          <w:szCs w:val="23"/>
          <w:lang w:eastAsia="nl-NL"/>
        </w:rPr>
        <w:t xml:space="preserve">. Stuur een mail naar: </w:t>
      </w:r>
      <w:hyperlink r:id="rId5" w:history="1">
        <w:r w:rsidR="00066C7C" w:rsidRPr="00F037A8">
          <w:rPr>
            <w:rStyle w:val="Hyperlink"/>
            <w:rFonts w:ascii="Arial" w:eastAsia="Times New Roman" w:hAnsi="Arial" w:cs="Arial"/>
            <w:sz w:val="23"/>
            <w:szCs w:val="23"/>
            <w:lang w:eastAsia="nl-NL"/>
          </w:rPr>
          <w:t>secretaris@opelclub.nl</w:t>
        </w:r>
      </w:hyperlink>
      <w:r w:rsidR="00066C7C">
        <w:rPr>
          <w:rFonts w:ascii="Arial" w:eastAsia="Times New Roman" w:hAnsi="Arial" w:cs="Arial"/>
          <w:color w:val="575757"/>
          <w:sz w:val="23"/>
          <w:szCs w:val="23"/>
          <w:lang w:eastAsia="nl-NL"/>
        </w:rPr>
        <w:t xml:space="preserve"> </w:t>
      </w:r>
      <w:r w:rsidRPr="00250006">
        <w:rPr>
          <w:rFonts w:ascii="Arial" w:eastAsia="Times New Roman" w:hAnsi="Arial" w:cs="Arial"/>
          <w:color w:val="575757"/>
          <w:sz w:val="23"/>
          <w:szCs w:val="23"/>
          <w:lang w:eastAsia="nl-NL"/>
        </w:rPr>
        <w:t xml:space="preserve">of een brief naar de secretaris van de </w:t>
      </w:r>
      <w:r w:rsidR="00066C7C">
        <w:rPr>
          <w:rFonts w:ascii="Arial" w:eastAsia="Times New Roman" w:hAnsi="Arial" w:cs="Arial"/>
          <w:color w:val="575757"/>
          <w:sz w:val="23"/>
          <w:szCs w:val="23"/>
          <w:lang w:eastAsia="nl-NL"/>
        </w:rPr>
        <w:t>HOCN</w:t>
      </w:r>
      <w:r w:rsidRPr="00250006">
        <w:rPr>
          <w:rFonts w:ascii="Arial" w:eastAsia="Times New Roman" w:hAnsi="Arial" w:cs="Arial"/>
          <w:color w:val="575757"/>
          <w:sz w:val="23"/>
          <w:szCs w:val="23"/>
          <w:lang w:eastAsia="nl-NL"/>
        </w:rPr>
        <w:t>.</w:t>
      </w:r>
    </w:p>
    <w:p w:rsidR="00250006" w:rsidRPr="00250006" w:rsidRDefault="00250006" w:rsidP="00250006">
      <w:pPr>
        <w:shd w:val="clear" w:color="auto" w:fill="FFFFFF"/>
        <w:spacing w:after="180" w:line="240" w:lineRule="auto"/>
        <w:rPr>
          <w:rFonts w:ascii="Arial" w:eastAsia="Times New Roman" w:hAnsi="Arial" w:cs="Arial"/>
          <w:color w:val="575757"/>
          <w:sz w:val="23"/>
          <w:szCs w:val="23"/>
          <w:lang w:eastAsia="nl-NL"/>
        </w:rPr>
      </w:pPr>
      <w:r w:rsidRPr="00250006">
        <w:rPr>
          <w:rFonts w:ascii="Arial" w:eastAsia="Times New Roman" w:hAnsi="Arial" w:cs="Arial"/>
          <w:color w:val="575757"/>
          <w:sz w:val="23"/>
          <w:szCs w:val="23"/>
          <w:lang w:eastAsia="nl-NL"/>
        </w:rPr>
        <w:t xml:space="preserve">Heeft u klachten over privacy dan kunt u contact met ons opnemen via </w:t>
      </w:r>
      <w:hyperlink r:id="rId6" w:history="1">
        <w:r w:rsidR="00885EF0" w:rsidRPr="00F037A8">
          <w:rPr>
            <w:rStyle w:val="Hyperlink"/>
            <w:rFonts w:ascii="Arial" w:eastAsia="Times New Roman" w:hAnsi="Arial" w:cs="Arial"/>
            <w:sz w:val="23"/>
            <w:szCs w:val="23"/>
            <w:lang w:eastAsia="nl-NL"/>
          </w:rPr>
          <w:t>voorzitter@opelclub.nl</w:t>
        </w:r>
      </w:hyperlink>
      <w:r w:rsidR="00885EF0">
        <w:rPr>
          <w:rFonts w:ascii="Arial" w:eastAsia="Times New Roman" w:hAnsi="Arial" w:cs="Arial"/>
          <w:color w:val="575757"/>
          <w:sz w:val="23"/>
          <w:szCs w:val="23"/>
          <w:lang w:eastAsia="nl-NL"/>
        </w:rPr>
        <w:t xml:space="preserve"> </w:t>
      </w:r>
      <w:r w:rsidRPr="00250006">
        <w:rPr>
          <w:rFonts w:ascii="Arial" w:eastAsia="Times New Roman" w:hAnsi="Arial" w:cs="Arial"/>
          <w:color w:val="575757"/>
          <w:sz w:val="23"/>
          <w:szCs w:val="23"/>
          <w:lang w:eastAsia="nl-NL"/>
        </w:rPr>
        <w:t xml:space="preserve"> . Als u vindt dat uw klacht niet afdoende is opgelost, kunt een klacht indienen bij de Autoriteit Persoonsgegevens.</w:t>
      </w:r>
    </w:p>
    <w:p w:rsidR="00E33A4F" w:rsidRDefault="00E33A4F"/>
    <w:sectPr w:rsidR="00E33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5A95"/>
    <w:multiLevelType w:val="multilevel"/>
    <w:tmpl w:val="A8D0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E6FF4"/>
    <w:multiLevelType w:val="multilevel"/>
    <w:tmpl w:val="64FC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F5EB8"/>
    <w:multiLevelType w:val="multilevel"/>
    <w:tmpl w:val="F57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8660D"/>
    <w:multiLevelType w:val="multilevel"/>
    <w:tmpl w:val="B4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108A4"/>
    <w:multiLevelType w:val="multilevel"/>
    <w:tmpl w:val="788A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083B77"/>
    <w:multiLevelType w:val="multilevel"/>
    <w:tmpl w:val="183E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06"/>
    <w:rsid w:val="00066C7C"/>
    <w:rsid w:val="00250006"/>
    <w:rsid w:val="0056142C"/>
    <w:rsid w:val="006A3AEA"/>
    <w:rsid w:val="00885EF0"/>
    <w:rsid w:val="00E33A4F"/>
    <w:rsid w:val="00EF60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0813B-49A3-4899-BB4D-EBCB1C9A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66C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3813">
      <w:bodyDiv w:val="1"/>
      <w:marLeft w:val="0"/>
      <w:marRight w:val="0"/>
      <w:marTop w:val="0"/>
      <w:marBottom w:val="0"/>
      <w:divBdr>
        <w:top w:val="none" w:sz="0" w:space="0" w:color="auto"/>
        <w:left w:val="none" w:sz="0" w:space="0" w:color="auto"/>
        <w:bottom w:val="none" w:sz="0" w:space="0" w:color="auto"/>
        <w:right w:val="none" w:sz="0" w:space="0" w:color="auto"/>
      </w:divBdr>
      <w:divsChild>
        <w:div w:id="28188634">
          <w:marLeft w:val="0"/>
          <w:marRight w:val="0"/>
          <w:marTop w:val="0"/>
          <w:marBottom w:val="0"/>
          <w:divBdr>
            <w:top w:val="none" w:sz="0" w:space="0" w:color="auto"/>
            <w:left w:val="none" w:sz="0" w:space="0" w:color="auto"/>
            <w:bottom w:val="none" w:sz="0" w:space="0" w:color="auto"/>
            <w:right w:val="none" w:sz="0" w:space="0" w:color="auto"/>
          </w:divBdr>
          <w:divsChild>
            <w:div w:id="2097826201">
              <w:marLeft w:val="0"/>
              <w:marRight w:val="0"/>
              <w:marTop w:val="0"/>
              <w:marBottom w:val="0"/>
              <w:divBdr>
                <w:top w:val="none" w:sz="0" w:space="0" w:color="auto"/>
                <w:left w:val="none" w:sz="0" w:space="0" w:color="auto"/>
                <w:bottom w:val="none" w:sz="0" w:space="0" w:color="auto"/>
                <w:right w:val="none" w:sz="0" w:space="0" w:color="auto"/>
              </w:divBdr>
              <w:divsChild>
                <w:div w:id="467938604">
                  <w:marLeft w:val="0"/>
                  <w:marRight w:val="0"/>
                  <w:marTop w:val="0"/>
                  <w:marBottom w:val="0"/>
                  <w:divBdr>
                    <w:top w:val="none" w:sz="0" w:space="0" w:color="auto"/>
                    <w:left w:val="none" w:sz="0" w:space="0" w:color="auto"/>
                    <w:bottom w:val="none" w:sz="0" w:space="0" w:color="auto"/>
                    <w:right w:val="none" w:sz="0" w:space="0" w:color="auto"/>
                  </w:divBdr>
                  <w:divsChild>
                    <w:div w:id="814642869">
                      <w:marLeft w:val="0"/>
                      <w:marRight w:val="0"/>
                      <w:marTop w:val="0"/>
                      <w:marBottom w:val="0"/>
                      <w:divBdr>
                        <w:top w:val="none" w:sz="0" w:space="0" w:color="auto"/>
                        <w:left w:val="none" w:sz="0" w:space="0" w:color="auto"/>
                        <w:bottom w:val="none" w:sz="0" w:space="0" w:color="auto"/>
                        <w:right w:val="none" w:sz="0" w:space="0" w:color="auto"/>
                      </w:divBdr>
                      <w:divsChild>
                        <w:div w:id="69695831">
                          <w:marLeft w:val="0"/>
                          <w:marRight w:val="0"/>
                          <w:marTop w:val="0"/>
                          <w:marBottom w:val="0"/>
                          <w:divBdr>
                            <w:top w:val="none" w:sz="0" w:space="0" w:color="auto"/>
                            <w:left w:val="none" w:sz="0" w:space="0" w:color="auto"/>
                            <w:bottom w:val="none" w:sz="0" w:space="0" w:color="auto"/>
                            <w:right w:val="none" w:sz="0" w:space="0" w:color="auto"/>
                          </w:divBdr>
                          <w:divsChild>
                            <w:div w:id="879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orzitter@opelclub.nl" TargetMode="External"/><Relationship Id="rId5" Type="http://schemas.openxmlformats.org/officeDocument/2006/relationships/hyperlink" Target="mailto:secretaris@opelclub.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1668</Words>
  <Characters>9177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Averdonk</dc:creator>
  <cp:lastModifiedBy>Patrick Kleine</cp:lastModifiedBy>
  <cp:revision>5</cp:revision>
  <dcterms:created xsi:type="dcterms:W3CDTF">2018-09-04T11:10:00Z</dcterms:created>
  <dcterms:modified xsi:type="dcterms:W3CDTF">2018-09-12T17:09:00Z</dcterms:modified>
</cp:coreProperties>
</file>